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BABF6" w14:textId="63E9BDD4" w:rsidR="00A84C3C" w:rsidRPr="00D571B0" w:rsidRDefault="00A84C3C" w:rsidP="00A84C3C">
      <w:pPr>
        <w:spacing w:after="0"/>
        <w:jc w:val="center"/>
        <w:rPr>
          <w:b/>
          <w:bCs/>
          <w:sz w:val="22"/>
          <w:szCs w:val="22"/>
        </w:rPr>
      </w:pPr>
      <w:r w:rsidRPr="00D571B0">
        <w:rPr>
          <w:b/>
          <w:bCs/>
          <w:sz w:val="22"/>
          <w:szCs w:val="22"/>
        </w:rPr>
        <w:t>Klauzula informacyjna RODO</w:t>
      </w:r>
    </w:p>
    <w:p w14:paraId="05670C8D" w14:textId="7A5B467A" w:rsidR="007B1B13" w:rsidRPr="00D571B0" w:rsidRDefault="007B1B13" w:rsidP="00A84C3C">
      <w:pPr>
        <w:spacing w:after="0"/>
        <w:jc w:val="both"/>
        <w:rPr>
          <w:sz w:val="22"/>
          <w:szCs w:val="22"/>
        </w:rPr>
      </w:pPr>
      <w:r w:rsidRPr="00D571B0">
        <w:rPr>
          <w:sz w:val="22"/>
          <w:szCs w:val="22"/>
        </w:rPr>
        <w:t>Zgodnie 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(dalej jako: „RODO”), informujemy Panią/Pana, iż:</w:t>
      </w:r>
    </w:p>
    <w:p w14:paraId="5D59429B" w14:textId="77777777" w:rsidR="007B1B13" w:rsidRPr="00D571B0" w:rsidRDefault="007B1B13" w:rsidP="007B1B13">
      <w:pPr>
        <w:spacing w:after="0"/>
        <w:rPr>
          <w:sz w:val="22"/>
          <w:szCs w:val="22"/>
        </w:rPr>
      </w:pPr>
      <w:r w:rsidRPr="00D571B0">
        <w:rPr>
          <w:b/>
          <w:bCs/>
          <w:sz w:val="22"/>
          <w:szCs w:val="22"/>
        </w:rPr>
        <w:t> </w:t>
      </w:r>
    </w:p>
    <w:p w14:paraId="445D15CA" w14:textId="4D203EA0" w:rsidR="007B1B13" w:rsidRPr="00D571B0" w:rsidRDefault="007B1B13" w:rsidP="00351C83">
      <w:pPr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D571B0">
        <w:rPr>
          <w:sz w:val="22"/>
          <w:szCs w:val="22"/>
        </w:rPr>
        <w:t xml:space="preserve">Administratorem danych osobowych jest </w:t>
      </w:r>
      <w:r w:rsidR="00066B01" w:rsidRPr="00066B01">
        <w:rPr>
          <w:sz w:val="22"/>
          <w:szCs w:val="22"/>
        </w:rPr>
        <w:t>Publiczne Przedszkole Samorządowe nr</w:t>
      </w:r>
      <w:r w:rsidR="005628D3">
        <w:rPr>
          <w:sz w:val="22"/>
          <w:szCs w:val="22"/>
        </w:rPr>
        <w:t xml:space="preserve">. </w:t>
      </w:r>
      <w:r w:rsidR="00066B01" w:rsidRPr="00066B01">
        <w:rPr>
          <w:sz w:val="22"/>
          <w:szCs w:val="22"/>
        </w:rPr>
        <w:t>2 w Jaworzu Wapienicka 74 43-384 Jaworze</w:t>
      </w:r>
      <w:r w:rsidRPr="00D571B0">
        <w:rPr>
          <w:sz w:val="22"/>
          <w:szCs w:val="22"/>
        </w:rPr>
        <w:t xml:space="preserve"> reprezentowan</w:t>
      </w:r>
      <w:r w:rsidR="009B3108" w:rsidRPr="00D571B0">
        <w:rPr>
          <w:sz w:val="22"/>
          <w:szCs w:val="22"/>
        </w:rPr>
        <w:t>e</w:t>
      </w:r>
      <w:r w:rsidRPr="00D571B0">
        <w:rPr>
          <w:sz w:val="22"/>
          <w:szCs w:val="22"/>
        </w:rPr>
        <w:t xml:space="preserve"> przez Dyrektora</w:t>
      </w:r>
      <w:r w:rsidR="009B3108" w:rsidRPr="00D571B0">
        <w:rPr>
          <w:sz w:val="22"/>
          <w:szCs w:val="22"/>
        </w:rPr>
        <w:t>.</w:t>
      </w:r>
    </w:p>
    <w:p w14:paraId="4219CC49" w14:textId="14014DBC" w:rsidR="007B1B13" w:rsidRPr="00D571B0" w:rsidRDefault="007B1B13" w:rsidP="00351C83">
      <w:pPr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D571B0">
        <w:rPr>
          <w:sz w:val="22"/>
          <w:szCs w:val="22"/>
        </w:rPr>
        <w:t>We wszystkich sprawach związanych z ochroną danych osobowych może się Pan/Pani kontaktować z Inspektorem Ochrony Danych Osobowych poprzez adres</w:t>
      </w:r>
      <w:r w:rsidR="00351C83" w:rsidRPr="00D571B0">
        <w:rPr>
          <w:sz w:val="22"/>
          <w:szCs w:val="22"/>
        </w:rPr>
        <w:t xml:space="preserve"> </w:t>
      </w:r>
      <w:r w:rsidR="00351C83" w:rsidRPr="00D571B0">
        <w:rPr>
          <w:sz w:val="22"/>
          <w:szCs w:val="22"/>
        </w:rPr>
        <w:br/>
        <w:t>e-</w:t>
      </w:r>
      <w:r w:rsidRPr="00D571B0">
        <w:rPr>
          <w:sz w:val="22"/>
          <w:szCs w:val="22"/>
        </w:rPr>
        <w:t>mail: </w:t>
      </w:r>
      <w:r w:rsidR="00436652" w:rsidRPr="00D571B0">
        <w:rPr>
          <w:sz w:val="22"/>
          <w:szCs w:val="22"/>
        </w:rPr>
        <w:t>biuro@rodo1</w:t>
      </w:r>
      <w:r w:rsidRPr="00D571B0">
        <w:rPr>
          <w:sz w:val="22"/>
          <w:szCs w:val="22"/>
        </w:rPr>
        <w:t>.pl lub korespondencyjnie na adres Administratora.</w:t>
      </w:r>
    </w:p>
    <w:p w14:paraId="72BEE78E" w14:textId="27407D7E" w:rsidR="007B1B13" w:rsidRPr="00D571B0" w:rsidRDefault="007B1B13" w:rsidP="00351C83">
      <w:pPr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D571B0">
        <w:rPr>
          <w:sz w:val="22"/>
          <w:szCs w:val="22"/>
        </w:rPr>
        <w:t>Pani/Pana</w:t>
      </w:r>
      <w:r w:rsidR="007A52FD" w:rsidRPr="00D571B0">
        <w:rPr>
          <w:sz w:val="22"/>
          <w:szCs w:val="22"/>
        </w:rPr>
        <w:t>/Dziecka</w:t>
      </w:r>
      <w:r w:rsidRPr="00D571B0">
        <w:rPr>
          <w:sz w:val="22"/>
          <w:szCs w:val="22"/>
        </w:rPr>
        <w:t xml:space="preserve"> dane osobowe przetwarzane będą w celu </w:t>
      </w:r>
      <w:r w:rsidR="007A52FD" w:rsidRPr="00D571B0">
        <w:rPr>
          <w:sz w:val="22"/>
          <w:szCs w:val="22"/>
        </w:rPr>
        <w:t xml:space="preserve">przeprowadzenia naboru / postępowania rekrutacyjnego, a w późniejszym okresie w celach związanych z uczęszczaniem dziecka do </w:t>
      </w:r>
      <w:r w:rsidR="00CF44B6" w:rsidRPr="00D571B0">
        <w:rPr>
          <w:sz w:val="22"/>
          <w:szCs w:val="22"/>
        </w:rPr>
        <w:t>przedszkola</w:t>
      </w:r>
      <w:r w:rsidR="007A52FD" w:rsidRPr="00D571B0">
        <w:rPr>
          <w:sz w:val="22"/>
          <w:szCs w:val="22"/>
        </w:rPr>
        <w:t xml:space="preserve">, </w:t>
      </w:r>
      <w:r w:rsidRPr="00D571B0">
        <w:rPr>
          <w:sz w:val="22"/>
          <w:szCs w:val="22"/>
        </w:rPr>
        <w:t>wypełniania obowiązków prawnych i zadań ciążących na Administratorze</w:t>
      </w:r>
      <w:r w:rsidR="007A52FD" w:rsidRPr="00D571B0">
        <w:rPr>
          <w:sz w:val="22"/>
          <w:szCs w:val="22"/>
        </w:rPr>
        <w:t>.</w:t>
      </w:r>
    </w:p>
    <w:p w14:paraId="20C62707" w14:textId="0B47753E" w:rsidR="007B1B13" w:rsidRPr="00D571B0" w:rsidRDefault="007B1B13" w:rsidP="00351C83">
      <w:pPr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D571B0">
        <w:rPr>
          <w:sz w:val="22"/>
          <w:szCs w:val="22"/>
        </w:rPr>
        <w:t xml:space="preserve">Podstawą przetwarzania danych osobowych jest art. 6 ust. 1 lit. c RODO, art. 9 ust. 2 lit. g RODO </w:t>
      </w:r>
      <w:r w:rsidR="00911883" w:rsidRPr="00D571B0">
        <w:rPr>
          <w:sz w:val="22"/>
          <w:szCs w:val="22"/>
        </w:rPr>
        <w:t>oraz zgodnie</w:t>
      </w:r>
      <w:r w:rsidRPr="00D571B0">
        <w:rPr>
          <w:sz w:val="22"/>
          <w:szCs w:val="22"/>
        </w:rPr>
        <w:t xml:space="preserve"> z ustawą z dnia z dnia 14 grudnia 2016 r. </w:t>
      </w:r>
      <w:r w:rsidR="00911883" w:rsidRPr="00D571B0">
        <w:rPr>
          <w:sz w:val="22"/>
          <w:szCs w:val="22"/>
        </w:rPr>
        <w:t>P</w:t>
      </w:r>
      <w:r w:rsidRPr="00D571B0">
        <w:rPr>
          <w:sz w:val="22"/>
          <w:szCs w:val="22"/>
        </w:rPr>
        <w:t>rawo oświatowe</w:t>
      </w:r>
      <w:r w:rsidR="00911883" w:rsidRPr="00D571B0">
        <w:rPr>
          <w:sz w:val="22"/>
          <w:szCs w:val="22"/>
        </w:rPr>
        <w:t xml:space="preserve"> (Dz.U. z 2024r. poz.737 z późn. zm.)</w:t>
      </w:r>
      <w:r w:rsidRPr="00D571B0">
        <w:rPr>
          <w:sz w:val="22"/>
          <w:szCs w:val="22"/>
        </w:rPr>
        <w:t>.</w:t>
      </w:r>
    </w:p>
    <w:p w14:paraId="1C38D487" w14:textId="5FAC9A7B" w:rsidR="00A84C3C" w:rsidRPr="00D571B0" w:rsidRDefault="00E90CDE" w:rsidP="00C732D2">
      <w:pPr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D571B0">
        <w:rPr>
          <w:sz w:val="22"/>
          <w:szCs w:val="22"/>
        </w:rPr>
        <w:t xml:space="preserve">Czas przetwarzania danych osobowych zgromadzonych w celu </w:t>
      </w:r>
      <w:r w:rsidR="00E0294F" w:rsidRPr="00D571B0">
        <w:rPr>
          <w:sz w:val="22"/>
          <w:szCs w:val="22"/>
        </w:rPr>
        <w:t xml:space="preserve">przeprowadzenia </w:t>
      </w:r>
      <w:r w:rsidRPr="00D571B0">
        <w:rPr>
          <w:sz w:val="22"/>
          <w:szCs w:val="22"/>
        </w:rPr>
        <w:t xml:space="preserve">postępowania rekrutacyjnego </w:t>
      </w:r>
      <w:r w:rsidR="006D0E2F" w:rsidRPr="00D571B0">
        <w:rPr>
          <w:sz w:val="22"/>
          <w:szCs w:val="22"/>
        </w:rPr>
        <w:t>wynosi</w:t>
      </w:r>
      <w:r w:rsidRPr="00D571B0">
        <w:rPr>
          <w:sz w:val="22"/>
          <w:szCs w:val="22"/>
        </w:rPr>
        <w:t xml:space="preserve"> nie dłużej niż do końca okresu, w którym </w:t>
      </w:r>
      <w:r w:rsidR="002C1CE9" w:rsidRPr="00D571B0">
        <w:rPr>
          <w:sz w:val="22"/>
          <w:szCs w:val="22"/>
        </w:rPr>
        <w:t>dziecko</w:t>
      </w:r>
      <w:r w:rsidRPr="00D571B0">
        <w:rPr>
          <w:sz w:val="22"/>
          <w:szCs w:val="22"/>
        </w:rPr>
        <w:t xml:space="preserve"> uczęszczać będzie do </w:t>
      </w:r>
      <w:r w:rsidR="002C1CE9" w:rsidRPr="00D571B0">
        <w:rPr>
          <w:sz w:val="22"/>
          <w:szCs w:val="22"/>
        </w:rPr>
        <w:t>przedszkola</w:t>
      </w:r>
      <w:r w:rsidRPr="00D571B0">
        <w:rPr>
          <w:sz w:val="22"/>
          <w:szCs w:val="22"/>
        </w:rPr>
        <w:t>.</w:t>
      </w:r>
      <w:r w:rsidR="002C1CE9" w:rsidRPr="00D571B0">
        <w:rPr>
          <w:sz w:val="22"/>
          <w:szCs w:val="22"/>
        </w:rPr>
        <w:t xml:space="preserve"> </w:t>
      </w:r>
      <w:r w:rsidR="006D0E2F" w:rsidRPr="00D571B0">
        <w:rPr>
          <w:sz w:val="22"/>
          <w:szCs w:val="22"/>
        </w:rPr>
        <w:t xml:space="preserve">Dane </w:t>
      </w:r>
      <w:r w:rsidRPr="00D571B0">
        <w:rPr>
          <w:sz w:val="22"/>
          <w:szCs w:val="22"/>
        </w:rPr>
        <w:t xml:space="preserve">kandydatów nieprzyjętych do </w:t>
      </w:r>
      <w:r w:rsidR="002C1CE9" w:rsidRPr="00D571B0">
        <w:rPr>
          <w:sz w:val="22"/>
          <w:szCs w:val="22"/>
        </w:rPr>
        <w:t>przedszkola</w:t>
      </w:r>
      <w:r w:rsidRPr="00D571B0">
        <w:rPr>
          <w:sz w:val="22"/>
          <w:szCs w:val="22"/>
        </w:rPr>
        <w:t xml:space="preserve"> zgromadzone w celu postępowania rekrutacyjnego będą przechowywane w przez okres jednego roku, chyba, że zostanie wniesiona skarga do sądu administracyjnego, wówczas dane będą przetwarzane do czasu zakończenia postępowania prawomocnym wyrokiem.</w:t>
      </w:r>
    </w:p>
    <w:p w14:paraId="234412CF" w14:textId="68F07D88" w:rsidR="00A84C3C" w:rsidRPr="00D571B0" w:rsidRDefault="00A84C3C" w:rsidP="00351C83">
      <w:pPr>
        <w:pStyle w:val="Akapitzlist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D571B0">
        <w:rPr>
          <w:sz w:val="22"/>
          <w:szCs w:val="22"/>
        </w:rPr>
        <w:t>Dane osobowe mogą zostać przekazane podmiotom współpracującym z Administratorem tj.: podmiotom zapewniającym asystę i wsparcie techniczne dla systemów informatycznych, firmom świadczącym usługi archiwizacji i niszczenia dokumentów, podmiotom zapewniającym obsługę prawną, administracyjną i księgową oraz podmiotom uprawnionym na podstawie przepisów prawa.</w:t>
      </w:r>
    </w:p>
    <w:p w14:paraId="2CC02088" w14:textId="79C7F2A5" w:rsidR="00A84C3C" w:rsidRPr="00D571B0" w:rsidRDefault="00A84C3C" w:rsidP="00351C83">
      <w:pPr>
        <w:pStyle w:val="Akapitzlist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D571B0">
        <w:rPr>
          <w:sz w:val="22"/>
          <w:szCs w:val="22"/>
        </w:rPr>
        <w:t>Mają Państwo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473BDD60" w14:textId="77777777" w:rsidR="00A84C3C" w:rsidRPr="00D571B0" w:rsidRDefault="007B1B13" w:rsidP="00351C83">
      <w:pPr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D571B0">
        <w:rPr>
          <w:sz w:val="22"/>
          <w:szCs w:val="22"/>
        </w:rPr>
        <w:t>Pani/Pana dane osobowe / dane dziecka nie podlegają zautomatyzowanemu podejmowaniu decyzji, w tym profilowaniu</w:t>
      </w:r>
      <w:r w:rsidR="00A84C3C" w:rsidRPr="00D571B0">
        <w:rPr>
          <w:sz w:val="22"/>
          <w:szCs w:val="22"/>
        </w:rPr>
        <w:t>.</w:t>
      </w:r>
    </w:p>
    <w:p w14:paraId="581983F9" w14:textId="66F9037E" w:rsidR="00A84C3C" w:rsidRPr="00D571B0" w:rsidRDefault="00A84C3C" w:rsidP="00DA6709">
      <w:pPr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D571B0">
        <w:rPr>
          <w:sz w:val="22"/>
          <w:szCs w:val="22"/>
        </w:rPr>
        <w:t>Podanie danych osobowych jest wymogiem ustawowym i jest obowiązkowe.</w:t>
      </w:r>
    </w:p>
    <w:p w14:paraId="34E8AD6B" w14:textId="77777777" w:rsidR="00D571B0" w:rsidRDefault="00D571B0"/>
    <w:p w14:paraId="280B0D91" w14:textId="77777777" w:rsidR="00D571B0" w:rsidRDefault="00D571B0"/>
    <w:p w14:paraId="45B48520" w14:textId="45BC2315" w:rsidR="00D571B0" w:rsidRDefault="00D571B0">
      <w:r>
        <w:t>Podpis: …………………………….</w:t>
      </w:r>
    </w:p>
    <w:sectPr w:rsidR="00D57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2B6D"/>
    <w:multiLevelType w:val="multilevel"/>
    <w:tmpl w:val="AB8A7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71469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13"/>
    <w:rsid w:val="00066B01"/>
    <w:rsid w:val="000D0495"/>
    <w:rsid w:val="002C1CE9"/>
    <w:rsid w:val="00351C83"/>
    <w:rsid w:val="003E62E2"/>
    <w:rsid w:val="00415AD6"/>
    <w:rsid w:val="00436652"/>
    <w:rsid w:val="004D268A"/>
    <w:rsid w:val="005628D3"/>
    <w:rsid w:val="00575765"/>
    <w:rsid w:val="006D0E2F"/>
    <w:rsid w:val="007A52FD"/>
    <w:rsid w:val="007B1B13"/>
    <w:rsid w:val="00911883"/>
    <w:rsid w:val="009447E2"/>
    <w:rsid w:val="009B3108"/>
    <w:rsid w:val="00A84C3C"/>
    <w:rsid w:val="00CF44B6"/>
    <w:rsid w:val="00D571B0"/>
    <w:rsid w:val="00E0294F"/>
    <w:rsid w:val="00E9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D092"/>
  <w15:chartTrackingRefBased/>
  <w15:docId w15:val="{6D7B120F-5045-41EE-B991-8311A353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1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1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1B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1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1B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1B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1B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1B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1B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1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1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1B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1B1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1B1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1B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1B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1B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1B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1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1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1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1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1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1B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1B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1B1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1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1B1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1B1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B1B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1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Miasto Żywiec</dc:creator>
  <cp:keywords/>
  <dc:description/>
  <cp:lastModifiedBy>Miasto Żywiec</cp:lastModifiedBy>
  <cp:revision>13</cp:revision>
  <dcterms:created xsi:type="dcterms:W3CDTF">2025-02-11T07:14:00Z</dcterms:created>
  <dcterms:modified xsi:type="dcterms:W3CDTF">2025-02-14T08:42:00Z</dcterms:modified>
</cp:coreProperties>
</file>